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16" w:rsidRDefault="00CF7C16" w:rsidP="00CF7C16">
      <w:pPr>
        <w:jc w:val="center"/>
        <w:rPr>
          <w:b/>
          <w:lang w:val="pl-PL"/>
        </w:rPr>
      </w:pPr>
      <w:r w:rsidRPr="00CF7C16">
        <w:rPr>
          <w:b/>
          <w:lang w:val="pl-PL"/>
        </w:rPr>
        <w:t>Załącznik do wniosku o przyznanie patronatu medialnego iSAP – Słowiańska Agencja Prasowa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Wnioskodawca</w:t>
            </w:r>
          </w:p>
          <w:p w:rsidR="00CF7C16" w:rsidRPr="000E2D1E" w:rsidRDefault="00CF7C16" w:rsidP="000E2D1E">
            <w:pPr>
              <w:rPr>
                <w:i/>
                <w:lang w:val="pl-PL"/>
              </w:rPr>
            </w:pPr>
            <w:r w:rsidRPr="000E2D1E">
              <w:rPr>
                <w:i/>
                <w:lang w:val="pl-PL"/>
              </w:rPr>
              <w:t>(nazwa firmy/organizacji/instytucji etc. i adres)</w:t>
            </w:r>
          </w:p>
          <w:p w:rsidR="00CF7C16" w:rsidRDefault="00CF7C16" w:rsidP="000E2D1E">
            <w:pPr>
              <w:rPr>
                <w:b/>
                <w:lang w:val="pl-PL"/>
              </w:rPr>
            </w:pP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Organizatorzy przedsięwzięcia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Współorganizatorzy przedsięwzięcia </w:t>
            </w:r>
            <w:r w:rsidRPr="000E2D1E">
              <w:rPr>
                <w:i/>
                <w:lang w:val="pl-PL"/>
              </w:rPr>
              <w:t>(wypełnić jeżeli istnieją)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przedsięwzięcia, które ma zostać objęte patronatem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Miejsce i termin przedsięwzięcia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Pr="000E2D1E" w:rsidRDefault="00CF7C16" w:rsidP="000E2D1E">
            <w:pPr>
              <w:rPr>
                <w:lang w:val="pl-PL"/>
              </w:rPr>
            </w:pPr>
            <w:r>
              <w:rPr>
                <w:b/>
                <w:lang w:val="pl-PL"/>
              </w:rPr>
              <w:t>Opis przedsięwzięcia</w:t>
            </w:r>
            <w:r w:rsidR="000E2D1E">
              <w:rPr>
                <w:b/>
                <w:lang w:val="pl-PL"/>
              </w:rPr>
              <w:t xml:space="preserve"> </w:t>
            </w:r>
            <w:r w:rsidR="000E2D1E" w:rsidRPr="000E2D1E">
              <w:rPr>
                <w:i/>
                <w:lang w:val="pl-PL"/>
              </w:rPr>
              <w:t>(krótki opis)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Cele przedsięwzięcia </w:t>
            </w:r>
            <w:r w:rsidRPr="000E2D1E">
              <w:rPr>
                <w:i/>
                <w:lang w:val="pl-PL"/>
              </w:rPr>
              <w:t>(krótki opis)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0E2D1E">
            <w:pPr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0E2D1E" w:rsidRDefault="000E2D1E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przedsięwzięcie dotyka kultury Słowian lub Wikingów, Celtów?</w:t>
            </w:r>
            <w:r w:rsidRPr="000E2D1E">
              <w:rPr>
                <w:i/>
                <w:lang w:val="pl-PL"/>
              </w:rPr>
              <w:t xml:space="preserve"> (skreślić niepotrzebne)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 / nie</w:t>
            </w: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Czy przedsięwzięcie dotyka kultury ludowej, ze szczególnym naciskiem na polski folklor? </w:t>
            </w:r>
            <w:r w:rsidRPr="000E2D1E">
              <w:rPr>
                <w:i/>
                <w:lang w:val="pl-PL"/>
              </w:rPr>
              <w:t>(skreślić niepotrzebne)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tak/ nie</w:t>
            </w: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wydarzenie ma wydźwięk polityczny?</w:t>
            </w:r>
            <w:r>
              <w:rPr>
                <w:b/>
                <w:lang w:val="pl-PL"/>
              </w:rPr>
              <w:br/>
            </w:r>
            <w:r w:rsidRPr="000E2D1E">
              <w:rPr>
                <w:i/>
                <w:lang w:val="pl-PL"/>
              </w:rPr>
              <w:t>(skreślić niepotrzebne)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tak/ nie</w:t>
            </w:r>
          </w:p>
        </w:tc>
      </w:tr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Zasięg terytorialny przedsięwzięcia </w:t>
            </w:r>
            <w:r w:rsidRPr="000E2D1E">
              <w:rPr>
                <w:i/>
                <w:lang w:val="pl-PL"/>
              </w:rPr>
              <w:t>(konkretne miasto, całe województwo lub kraj)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BB704A" w:rsidRDefault="00BB704A" w:rsidP="00CF7C16">
            <w:pPr>
              <w:jc w:val="center"/>
              <w:rPr>
                <w:b/>
                <w:lang w:val="pl-PL"/>
              </w:rPr>
            </w:pPr>
          </w:p>
          <w:p w:rsidR="00BB704A" w:rsidRPr="00BB704A" w:rsidRDefault="00BB704A" w:rsidP="00BB704A">
            <w:pPr>
              <w:rPr>
                <w:lang w:val="pl-PL"/>
              </w:rPr>
            </w:pPr>
          </w:p>
          <w:p w:rsidR="00CF7C16" w:rsidRPr="00BB704A" w:rsidRDefault="00CF7C16" w:rsidP="00BB704A">
            <w:pPr>
              <w:jc w:val="right"/>
              <w:rPr>
                <w:lang w:val="pl-PL"/>
              </w:rPr>
            </w:pPr>
          </w:p>
        </w:tc>
      </w:tr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Grupa docelowa </w:t>
            </w:r>
            <w:r w:rsidRPr="000E2D1E">
              <w:rPr>
                <w:i/>
                <w:lang w:val="pl-PL"/>
              </w:rPr>
              <w:t>(potencjalni odbiorcy wraz ze wskazaniem ich szacunkowej liczby)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Proponowane świadczenia dla patrona medialnego </w:t>
            </w:r>
            <w:r w:rsidRPr="000E2D1E">
              <w:rPr>
                <w:i/>
                <w:lang w:val="pl-PL"/>
              </w:rPr>
              <w:t>(np. nocleg, wyżywienie itp.)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74D0D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Bilety i zaproszenia na potrzeby patrona medialnego </w:t>
            </w:r>
            <w:r w:rsidRPr="000E2D1E">
              <w:rPr>
                <w:i/>
                <w:lang w:val="pl-PL"/>
              </w:rPr>
              <w:t>(czy zostaną udostępnione, w jakiej formie)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Tr="00CF7C16">
        <w:tc>
          <w:tcPr>
            <w:tcW w:w="4531" w:type="dxa"/>
          </w:tcPr>
          <w:p w:rsidR="00CF7C16" w:rsidRDefault="00CF7C16" w:rsidP="000E2D1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Oczekiwania wobec patrona medialnego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  <w:tr w:rsidR="00CF7C16" w:rsidRPr="00174D0D" w:rsidTr="00CF7C16">
        <w:tc>
          <w:tcPr>
            <w:tcW w:w="4531" w:type="dxa"/>
          </w:tcPr>
          <w:p w:rsidR="001843D3" w:rsidRPr="001843D3" w:rsidRDefault="00CF7C16" w:rsidP="000E2D1E">
            <w:pPr>
              <w:rPr>
                <w:i/>
                <w:lang w:val="pl-PL"/>
              </w:rPr>
            </w:pPr>
            <w:r>
              <w:rPr>
                <w:b/>
                <w:lang w:val="pl-PL"/>
              </w:rPr>
              <w:t xml:space="preserve">Osoba odpowiedzialna za kontakt z iSAP- Słowiańska Agencja Prasowa </w:t>
            </w:r>
            <w:r w:rsidRPr="000E2D1E">
              <w:rPr>
                <w:i/>
                <w:lang w:val="pl-PL"/>
              </w:rPr>
              <w:t xml:space="preserve">(imię i </w:t>
            </w:r>
            <w:r w:rsidR="000E2D1E" w:rsidRPr="000E2D1E">
              <w:rPr>
                <w:i/>
                <w:lang w:val="pl-PL"/>
              </w:rPr>
              <w:t>nazwisko</w:t>
            </w:r>
            <w:r w:rsidRPr="000E2D1E">
              <w:rPr>
                <w:i/>
                <w:lang w:val="pl-PL"/>
              </w:rPr>
              <w:t xml:space="preserve">, telefon, </w:t>
            </w:r>
            <w:r w:rsidRPr="00D96CE5">
              <w:rPr>
                <w:i/>
                <w:u w:val="single"/>
                <w:lang w:val="pl-PL"/>
              </w:rPr>
              <w:t>e-mail</w:t>
            </w:r>
            <w:r w:rsidR="000E2D1E" w:rsidRPr="000E2D1E">
              <w:rPr>
                <w:i/>
                <w:lang w:val="pl-PL"/>
              </w:rPr>
              <w:t xml:space="preserve">, </w:t>
            </w:r>
            <w:r w:rsidR="000E2D1E" w:rsidRPr="000E2D1E">
              <w:rPr>
                <w:i/>
                <w:u w:val="single"/>
                <w:lang w:val="pl-PL"/>
              </w:rPr>
              <w:t>podpis</w:t>
            </w:r>
            <w:r w:rsidRPr="000E2D1E">
              <w:rPr>
                <w:i/>
                <w:lang w:val="pl-PL"/>
              </w:rPr>
              <w:t>) *</w:t>
            </w:r>
          </w:p>
        </w:tc>
        <w:tc>
          <w:tcPr>
            <w:tcW w:w="4531" w:type="dxa"/>
          </w:tcPr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  <w:p w:rsidR="00CF7C16" w:rsidRDefault="00CF7C16" w:rsidP="00CF7C16">
            <w:pPr>
              <w:jc w:val="center"/>
              <w:rPr>
                <w:b/>
                <w:lang w:val="pl-PL"/>
              </w:rPr>
            </w:pPr>
          </w:p>
        </w:tc>
      </w:tr>
    </w:tbl>
    <w:p w:rsidR="00CF7C16" w:rsidRDefault="00CF7C16" w:rsidP="00CF7C16">
      <w:pPr>
        <w:jc w:val="center"/>
        <w:rPr>
          <w:b/>
          <w:lang w:val="pl-PL"/>
        </w:rPr>
      </w:pPr>
    </w:p>
    <w:p w:rsidR="00CF7C16" w:rsidRDefault="00CF7C16" w:rsidP="00CF7C16">
      <w:pPr>
        <w:jc w:val="center"/>
        <w:rPr>
          <w:b/>
          <w:lang w:val="pl-PL"/>
        </w:rPr>
      </w:pPr>
    </w:p>
    <w:p w:rsidR="00CF7C16" w:rsidRDefault="00CF7C16" w:rsidP="00CF7C16">
      <w:pPr>
        <w:pStyle w:val="Akapitzlist"/>
        <w:rPr>
          <w:sz w:val="16"/>
          <w:lang w:val="pl-PL"/>
        </w:rPr>
      </w:pPr>
      <w:r w:rsidRPr="00CF7C16">
        <w:rPr>
          <w:sz w:val="16"/>
          <w:lang w:val="pl-PL"/>
        </w:rPr>
        <w:t>*Wyrażam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0E2D1E">
        <w:rPr>
          <w:sz w:val="16"/>
          <w:lang w:val="pl-PL"/>
        </w:rPr>
        <w:t xml:space="preserve"> </w:t>
      </w:r>
    </w:p>
    <w:p w:rsidR="000E2D1E" w:rsidRDefault="000E2D1E" w:rsidP="00CF7C16">
      <w:pPr>
        <w:pStyle w:val="Akapitzlist"/>
        <w:rPr>
          <w:sz w:val="16"/>
          <w:lang w:val="pl-PL"/>
        </w:rPr>
      </w:pPr>
    </w:p>
    <w:p w:rsidR="000E2D1E" w:rsidRDefault="001457CC" w:rsidP="00CF7C16">
      <w:pPr>
        <w:pStyle w:val="Akapitzlist"/>
        <w:rPr>
          <w:sz w:val="16"/>
          <w:lang w:val="pl-PL"/>
        </w:rPr>
      </w:pPr>
      <w:r>
        <w:rPr>
          <w:sz w:val="16"/>
          <w:lang w:val="pl-PL"/>
        </w:rPr>
        <w:t xml:space="preserve">Rozumiem, że na podstawie wypełnionego </w:t>
      </w:r>
      <w:r w:rsidRPr="001457CC">
        <w:rPr>
          <w:i/>
          <w:sz w:val="16"/>
          <w:lang w:val="pl-PL"/>
        </w:rPr>
        <w:t>Załącznika do wniosku o przyznanie patronatu medialnego iSAP</w:t>
      </w:r>
      <w:r>
        <w:rPr>
          <w:sz w:val="16"/>
          <w:lang w:val="pl-PL"/>
        </w:rPr>
        <w:t xml:space="preserve"> zostanie przygotowana odpowiednia umowa</w:t>
      </w:r>
      <w:r w:rsidR="001F3570">
        <w:rPr>
          <w:sz w:val="16"/>
          <w:lang w:val="pl-PL"/>
        </w:rPr>
        <w:t xml:space="preserve"> do zaakceptowania i podpisania przez obie strony</w:t>
      </w:r>
      <w:r>
        <w:rPr>
          <w:sz w:val="16"/>
          <w:lang w:val="pl-PL"/>
        </w:rPr>
        <w:t>. Pozytywne rozpatrzenie wniosku nie jest jednoznaczne z ostatecznym przyznaniem patronatu medialnego</w:t>
      </w:r>
      <w:r w:rsidR="001F3570">
        <w:rPr>
          <w:sz w:val="16"/>
          <w:lang w:val="pl-PL"/>
        </w:rPr>
        <w:t xml:space="preserve"> i podpisaniem umowy</w:t>
      </w:r>
      <w:r>
        <w:rPr>
          <w:sz w:val="16"/>
          <w:lang w:val="pl-PL"/>
        </w:rPr>
        <w:t>.</w:t>
      </w:r>
    </w:p>
    <w:p w:rsidR="00570805" w:rsidRDefault="00570805" w:rsidP="00570805">
      <w:pPr>
        <w:pStyle w:val="Akapitzlist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Akapitzlist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Akapitzlist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Akapitzlist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Akapitzlist"/>
        <w:jc w:val="right"/>
        <w:rPr>
          <w:b/>
          <w:sz w:val="16"/>
          <w:lang w:val="pl-PL"/>
        </w:rPr>
      </w:pPr>
    </w:p>
    <w:p w:rsidR="00570805" w:rsidRDefault="00570805" w:rsidP="00570805">
      <w:pPr>
        <w:pStyle w:val="Akapitzlist"/>
        <w:jc w:val="right"/>
        <w:rPr>
          <w:b/>
          <w:sz w:val="16"/>
          <w:lang w:val="pl-PL"/>
        </w:rPr>
      </w:pPr>
    </w:p>
    <w:p w:rsidR="000E2D1E" w:rsidRDefault="00570805" w:rsidP="00570805">
      <w:pPr>
        <w:pStyle w:val="Akapitzlist"/>
        <w:jc w:val="right"/>
        <w:rPr>
          <w:b/>
          <w:sz w:val="16"/>
          <w:lang w:val="pl-PL"/>
        </w:rPr>
      </w:pPr>
      <w:r>
        <w:rPr>
          <w:b/>
          <w:sz w:val="16"/>
          <w:lang w:val="pl-PL"/>
        </w:rPr>
        <w:t>…………………………………………………………………………………………………………</w:t>
      </w:r>
    </w:p>
    <w:p w:rsidR="00570805" w:rsidRPr="00570805" w:rsidRDefault="00570805" w:rsidP="00570805">
      <w:pPr>
        <w:pStyle w:val="Akapitzlist"/>
        <w:jc w:val="right"/>
        <w:rPr>
          <w:b/>
          <w:sz w:val="24"/>
          <w:lang w:val="pl-PL"/>
        </w:rPr>
      </w:pPr>
      <w:r w:rsidRPr="00570805">
        <w:rPr>
          <w:b/>
          <w:sz w:val="24"/>
          <w:lang w:val="pl-PL"/>
        </w:rPr>
        <w:t>Data,</w:t>
      </w:r>
      <w:r w:rsidR="00174D0D">
        <w:rPr>
          <w:b/>
          <w:sz w:val="24"/>
          <w:lang w:val="pl-PL"/>
        </w:rPr>
        <w:t xml:space="preserve"> </w:t>
      </w:r>
      <w:r w:rsidR="00174D0D" w:rsidRPr="00570805">
        <w:rPr>
          <w:b/>
          <w:sz w:val="24"/>
          <w:lang w:val="pl-PL"/>
        </w:rPr>
        <w:t>podpis wnioskodawcy</w:t>
      </w:r>
      <w:r w:rsidR="00174D0D">
        <w:rPr>
          <w:b/>
          <w:sz w:val="24"/>
          <w:lang w:val="pl-PL"/>
        </w:rPr>
        <w:t xml:space="preserve"> </w:t>
      </w:r>
      <w:r w:rsidR="00174D0D" w:rsidRPr="00570805">
        <w:rPr>
          <w:b/>
          <w:sz w:val="24"/>
          <w:lang w:val="pl-PL"/>
        </w:rPr>
        <w:t>i/lub</w:t>
      </w:r>
      <w:r w:rsidRPr="00570805">
        <w:rPr>
          <w:b/>
          <w:sz w:val="24"/>
          <w:lang w:val="pl-PL"/>
        </w:rPr>
        <w:t xml:space="preserve"> </w:t>
      </w:r>
      <w:bookmarkStart w:id="0" w:name="_GoBack"/>
      <w:bookmarkEnd w:id="0"/>
      <w:r>
        <w:rPr>
          <w:b/>
          <w:sz w:val="24"/>
          <w:lang w:val="pl-PL"/>
        </w:rPr>
        <w:t>p</w:t>
      </w:r>
      <w:r w:rsidRPr="00570805">
        <w:rPr>
          <w:b/>
          <w:sz w:val="24"/>
          <w:lang w:val="pl-PL"/>
        </w:rPr>
        <w:t xml:space="preserve">ieczątka </w:t>
      </w:r>
    </w:p>
    <w:sectPr w:rsidR="00570805" w:rsidRPr="005708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BC" w:rsidRDefault="006520BC" w:rsidP="00285957">
      <w:pPr>
        <w:spacing w:after="0" w:line="240" w:lineRule="auto"/>
      </w:pPr>
      <w:r>
        <w:separator/>
      </w:r>
    </w:p>
  </w:endnote>
  <w:endnote w:type="continuationSeparator" w:id="0">
    <w:p w:rsidR="006520BC" w:rsidRDefault="006520BC" w:rsidP="0028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07992"/>
      <w:docPartObj>
        <w:docPartGallery w:val="Page Numbers (Bottom of Page)"/>
        <w:docPartUnique/>
      </w:docPartObj>
    </w:sdtPr>
    <w:sdtEndPr/>
    <w:sdtContent>
      <w:p w:rsidR="00BB704A" w:rsidRPr="00BB704A" w:rsidRDefault="00BB704A">
        <w:pPr>
          <w:pStyle w:val="Stopka"/>
          <w:jc w:val="right"/>
          <w:rPr>
            <w:lang w:val="pl-PL"/>
          </w:rPr>
        </w:pPr>
        <w:r>
          <w:fldChar w:fldCharType="begin"/>
        </w:r>
        <w:r w:rsidRPr="00BB704A">
          <w:rPr>
            <w:lang w:val="pl-PL"/>
          </w:rPr>
          <w:instrText>PAGE   \* MERGEFORMAT</w:instrText>
        </w:r>
        <w:r>
          <w:fldChar w:fldCharType="separate"/>
        </w:r>
        <w:r w:rsidR="00E76D92">
          <w:rPr>
            <w:noProof/>
            <w:lang w:val="pl-PL"/>
          </w:rPr>
          <w:t>2</w:t>
        </w:r>
        <w:r>
          <w:fldChar w:fldCharType="end"/>
        </w:r>
      </w:p>
    </w:sdtContent>
  </w:sdt>
  <w:p w:rsidR="00BB704A" w:rsidRPr="00BB704A" w:rsidRDefault="00BB704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BC" w:rsidRDefault="006520BC" w:rsidP="00285957">
      <w:pPr>
        <w:spacing w:after="0" w:line="240" w:lineRule="auto"/>
      </w:pPr>
      <w:r>
        <w:separator/>
      </w:r>
    </w:p>
  </w:footnote>
  <w:footnote w:type="continuationSeparator" w:id="0">
    <w:p w:rsidR="006520BC" w:rsidRDefault="006520BC" w:rsidP="0028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57" w:rsidRDefault="00285957" w:rsidP="00915553">
    <w:pPr>
      <w:pStyle w:val="Nagwek"/>
      <w:jc w:val="right"/>
    </w:pPr>
    <w:r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40BD6F" wp14:editId="0BB0374D">
          <wp:simplePos x="0" y="0"/>
          <wp:positionH relativeFrom="margin">
            <wp:align>left</wp:align>
          </wp:positionH>
          <wp:positionV relativeFrom="paragraph">
            <wp:posOffset>-241762</wp:posOffset>
          </wp:positionV>
          <wp:extent cx="930089" cy="561109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284" cy="56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553">
      <w:t>iSAP/PM/zalacznik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94A"/>
    <w:multiLevelType w:val="hybridMultilevel"/>
    <w:tmpl w:val="7A94FC62"/>
    <w:lvl w:ilvl="0" w:tplc="4AA86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16"/>
    <w:rsid w:val="000E1663"/>
    <w:rsid w:val="000E2D1E"/>
    <w:rsid w:val="001457CC"/>
    <w:rsid w:val="00174D0D"/>
    <w:rsid w:val="001843D3"/>
    <w:rsid w:val="001B695B"/>
    <w:rsid w:val="001F3570"/>
    <w:rsid w:val="00285957"/>
    <w:rsid w:val="00553E6D"/>
    <w:rsid w:val="00570805"/>
    <w:rsid w:val="006520BC"/>
    <w:rsid w:val="00777429"/>
    <w:rsid w:val="00912878"/>
    <w:rsid w:val="00915553"/>
    <w:rsid w:val="00A81F34"/>
    <w:rsid w:val="00B3455C"/>
    <w:rsid w:val="00BB704A"/>
    <w:rsid w:val="00CF7C16"/>
    <w:rsid w:val="00D96CE5"/>
    <w:rsid w:val="00E76D92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E384"/>
  <w15:chartTrackingRefBased/>
  <w15:docId w15:val="{69428EE7-3A76-4016-84E4-35C54CF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5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57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BB7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2020-05-06T11:54:00Z</dcterms:created>
  <dcterms:modified xsi:type="dcterms:W3CDTF">2020-05-06T11:54:00Z</dcterms:modified>
</cp:coreProperties>
</file>